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-440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450"/>
      </w:tblGrid>
      <w:tr w:rsidR="00CF0A9B" w:rsidTr="008A0CC0">
        <w:trPr>
          <w:trHeight w:val="2011"/>
        </w:trPr>
        <w:tc>
          <w:tcPr>
            <w:tcW w:w="945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F0A9B" w:rsidRDefault="00CF0A9B" w:rsidP="008A0CC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                                </w:t>
            </w:r>
          </w:p>
          <w:p w:rsidR="00CF0A9B" w:rsidRDefault="00CF0A9B" w:rsidP="008A0CC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                                                                                                                                       </w:t>
            </w:r>
          </w:p>
          <w:p w:rsidR="00CF0A9B" w:rsidRDefault="00CF0A9B" w:rsidP="008A0CC0">
            <w:pPr>
              <w:jc w:val="both"/>
              <w:rPr>
                <w:color w:val="auto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2673350</wp:posOffset>
                  </wp:positionH>
                  <wp:positionV relativeFrom="paragraph">
                    <wp:posOffset>127635</wp:posOffset>
                  </wp:positionV>
                  <wp:extent cx="457200" cy="506095"/>
                  <wp:effectExtent l="0" t="0" r="0" b="8255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auto"/>
              </w:rPr>
              <w:t xml:space="preserve">                          </w:t>
            </w:r>
          </w:p>
          <w:p w:rsidR="00CF0A9B" w:rsidRDefault="00CF0A9B" w:rsidP="008A0CC0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 </w:t>
            </w:r>
          </w:p>
          <w:p w:rsidR="00CF0A9B" w:rsidRDefault="00CF0A9B" w:rsidP="008A0CC0">
            <w:pPr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</w:rPr>
              <w:t xml:space="preserve">                                                                                      </w:t>
            </w:r>
          </w:p>
          <w:p w:rsidR="00CF0A9B" w:rsidRDefault="00CF0A9B" w:rsidP="008A0CC0">
            <w:pPr>
              <w:jc w:val="both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                                                                                                      </w:t>
            </w:r>
          </w:p>
          <w:p w:rsidR="00CF0A9B" w:rsidRDefault="00CF0A9B" w:rsidP="008A0CC0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 АДМИНИСТРАЦИЯ МУНИЦИПАЛЬНОГО ОБРАЗОВАНИЯ</w:t>
            </w:r>
          </w:p>
          <w:p w:rsidR="00CF0A9B" w:rsidRDefault="00CF0A9B" w:rsidP="008A0CC0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ГРАЧЕВСКИЙ РАЙОН ОРЕНБУРГСКОЙ ОБЛАСТИ</w:t>
            </w:r>
          </w:p>
          <w:p w:rsidR="00CF0A9B" w:rsidRDefault="00CF0A9B" w:rsidP="008A0CC0">
            <w:pPr>
              <w:jc w:val="center"/>
              <w:rPr>
                <w:rFonts w:ascii="Times New Roman" w:hAnsi="Times New Roman" w:cs="Times New Roman"/>
                <w:b/>
                <w:color w:val="auto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color w:val="auto"/>
                <w:sz w:val="32"/>
                <w:szCs w:val="3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auto"/>
                <w:sz w:val="32"/>
                <w:szCs w:val="32"/>
              </w:rPr>
              <w:t xml:space="preserve"> О С Т А Н О В Л Е Н И Е</w:t>
            </w:r>
          </w:p>
          <w:p w:rsidR="00CF0A9B" w:rsidRDefault="00CF0A9B" w:rsidP="008A0CC0">
            <w:pPr>
              <w:jc w:val="both"/>
              <w:rPr>
                <w:b/>
                <w:color w:val="auto"/>
                <w:sz w:val="16"/>
                <w:szCs w:val="16"/>
              </w:rPr>
            </w:pPr>
          </w:p>
        </w:tc>
      </w:tr>
    </w:tbl>
    <w:p w:rsidR="00CF0A9B" w:rsidRDefault="00CF0A9B" w:rsidP="00CF0A9B">
      <w:pPr>
        <w:pStyle w:val="2"/>
        <w:shd w:val="clear" w:color="auto" w:fill="auto"/>
        <w:tabs>
          <w:tab w:val="left" w:pos="265"/>
        </w:tabs>
        <w:spacing w:before="0" w:after="0" w:line="240" w:lineRule="auto"/>
        <w:ind w:left="20" w:right="3720" w:firstLine="0"/>
      </w:pPr>
    </w:p>
    <w:p w:rsidR="00CF0A9B" w:rsidRDefault="00245F57" w:rsidP="00CF0A9B">
      <w:pPr>
        <w:pStyle w:val="2"/>
        <w:shd w:val="clear" w:color="auto" w:fill="auto"/>
        <w:tabs>
          <w:tab w:val="left" w:pos="-142"/>
        </w:tabs>
        <w:spacing w:before="0" w:after="0"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>10.04.2018</w:t>
      </w:r>
      <w:r w:rsidR="00CF0A9B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                 №218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</w:p>
    <w:p w:rsidR="00CF0A9B" w:rsidRPr="005F0898" w:rsidRDefault="00CF0A9B" w:rsidP="00CF0A9B">
      <w:pPr>
        <w:pStyle w:val="2"/>
        <w:shd w:val="clear" w:color="auto" w:fill="auto"/>
        <w:tabs>
          <w:tab w:val="left" w:pos="0"/>
        </w:tabs>
        <w:spacing w:before="0" w:after="0" w:line="240" w:lineRule="auto"/>
        <w:ind w:left="20" w:firstLine="0"/>
        <w:rPr>
          <w:sz w:val="24"/>
          <w:szCs w:val="24"/>
        </w:rPr>
      </w:pPr>
      <w:r w:rsidRPr="005F0898">
        <w:rPr>
          <w:sz w:val="24"/>
          <w:szCs w:val="24"/>
        </w:rPr>
        <w:t xml:space="preserve">                                                      </w:t>
      </w:r>
      <w:r>
        <w:rPr>
          <w:sz w:val="24"/>
          <w:szCs w:val="24"/>
        </w:rPr>
        <w:t xml:space="preserve">       </w:t>
      </w:r>
      <w:r w:rsidRPr="005F0898">
        <w:rPr>
          <w:sz w:val="24"/>
          <w:szCs w:val="24"/>
        </w:rPr>
        <w:t xml:space="preserve">    </w:t>
      </w:r>
      <w:proofErr w:type="gramStart"/>
      <w:r w:rsidRPr="005F0898">
        <w:rPr>
          <w:sz w:val="24"/>
          <w:szCs w:val="24"/>
        </w:rPr>
        <w:t>с</w:t>
      </w:r>
      <w:proofErr w:type="gramEnd"/>
      <w:r w:rsidRPr="005F089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5F0898">
        <w:rPr>
          <w:sz w:val="24"/>
          <w:szCs w:val="24"/>
        </w:rPr>
        <w:t>Грачевка</w:t>
      </w:r>
    </w:p>
    <w:p w:rsidR="00CF0A9B" w:rsidRDefault="00CF0A9B" w:rsidP="00CF0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0A9B" w:rsidRPr="005F0898" w:rsidRDefault="00CF0A9B" w:rsidP="00CF0A9B">
      <w:pPr>
        <w:jc w:val="center"/>
        <w:rPr>
          <w:rFonts w:ascii="Times New Roman" w:hAnsi="Times New Roman" w:cs="Times New Roman"/>
          <w:sz w:val="28"/>
          <w:szCs w:val="28"/>
        </w:rPr>
      </w:pPr>
      <w:r w:rsidRPr="005F0898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создании межведомственной комиссии по обследованию мест массового пребывания людей, расположенных на территории муниципального образования Грачевский район Оренбургской области на антитеррористическую защищенность</w:t>
      </w:r>
    </w:p>
    <w:p w:rsidR="00CF0A9B" w:rsidRPr="005F0898" w:rsidRDefault="00CF0A9B" w:rsidP="00CF0A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0A9B" w:rsidRDefault="00CF0A9B" w:rsidP="00CF0A9B">
      <w:pPr>
        <w:pStyle w:val="2"/>
        <w:shd w:val="clear" w:color="auto" w:fill="auto"/>
        <w:tabs>
          <w:tab w:val="left" w:pos="0"/>
        </w:tabs>
        <w:spacing w:before="0" w:after="0" w:line="240" w:lineRule="auto"/>
        <w:ind w:left="20" w:firstLine="0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</w:t>
      </w:r>
      <w:r w:rsidRPr="006A31C1">
        <w:rPr>
          <w:sz w:val="28"/>
          <w:szCs w:val="28"/>
        </w:rPr>
        <w:t>пос</w:t>
      </w:r>
      <w:r>
        <w:rPr>
          <w:sz w:val="28"/>
          <w:szCs w:val="28"/>
        </w:rPr>
        <w:t xml:space="preserve">тановлением Правительства Российской Федерации от 25.03.2015 №272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(территорий)», руководствуясь Уставом муниципального образования Грачевский район Оренбургской области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 </w:t>
      </w:r>
    </w:p>
    <w:p w:rsidR="00CF0A9B" w:rsidRDefault="00CF0A9B" w:rsidP="00CF0A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A31C1">
        <w:t xml:space="preserve">        </w:t>
      </w:r>
      <w:r>
        <w:t xml:space="preserve"> </w:t>
      </w:r>
      <w:r w:rsidRPr="007B4CA7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Утвердить:</w:t>
      </w:r>
    </w:p>
    <w:p w:rsidR="00CF0A9B" w:rsidRPr="005F0898" w:rsidRDefault="00CF0A9B" w:rsidP="00CF0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1.1. Положение о межведомственной комиссии по обследованию</w:t>
      </w:r>
      <w:r w:rsidRPr="00D952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 массового пребывания людей, расположенных на территории муниципального образования Грачевский район Оренбургской области на антитеррористическую защищенность согласно приложению №1.</w:t>
      </w:r>
    </w:p>
    <w:p w:rsidR="00CF0A9B" w:rsidRPr="005F0898" w:rsidRDefault="00CF0A9B" w:rsidP="00CF0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1.2. Состав</w:t>
      </w:r>
      <w:r w:rsidRPr="00D952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межведомственной комиссии по обследованию</w:t>
      </w:r>
      <w:r w:rsidRPr="00D952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 массового пребывания людей, расположенных на территории муниципального образования Грачевский район Оренбургской области на антитеррористическую защищенность согласно приложению №2.</w:t>
      </w:r>
    </w:p>
    <w:p w:rsidR="00CF0A9B" w:rsidRPr="005F0898" w:rsidRDefault="00CF0A9B" w:rsidP="00CF0A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Признать утратившим силу:</w:t>
      </w:r>
    </w:p>
    <w:p w:rsidR="00CF0A9B" w:rsidRDefault="00CF0A9B" w:rsidP="00CF0A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2.1. Постановление </w:t>
      </w:r>
      <w:r w:rsidRPr="00412EB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Грачевский район Оренбургской области от 07.06.2016 №295-п «О создании межведомственной комиссии по обследованию мест массового пребывания людей на антитеррористическую защищенность, расположенных на территории Грачевского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0A9B" w:rsidRDefault="00CF0A9B" w:rsidP="00CF0A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2.2.</w:t>
      </w:r>
      <w:r w:rsidRPr="002F5B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412EB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Грачевский район Оренбургской области </w:t>
      </w:r>
      <w:r>
        <w:rPr>
          <w:rFonts w:ascii="Times New Roman" w:hAnsi="Times New Roman" w:cs="Times New Roman"/>
          <w:sz w:val="28"/>
          <w:szCs w:val="28"/>
        </w:rPr>
        <w:t>от 09.02.2017 №73</w:t>
      </w:r>
      <w:r w:rsidRPr="00412EB1">
        <w:rPr>
          <w:rFonts w:ascii="Times New Roman" w:hAnsi="Times New Roman" w:cs="Times New Roman"/>
          <w:sz w:val="28"/>
          <w:szCs w:val="28"/>
        </w:rPr>
        <w:t>-п «</w:t>
      </w:r>
      <w:r w:rsidRPr="003E4628">
        <w:rPr>
          <w:rFonts w:ascii="Times New Roman" w:hAnsi="Times New Roman" w:cs="Times New Roman"/>
          <w:sz w:val="28"/>
          <w:szCs w:val="28"/>
        </w:rPr>
        <w:t>«О внесение изменений в постановление администрации муниципального образования Грачёвский рай</w:t>
      </w:r>
      <w:r>
        <w:rPr>
          <w:rFonts w:ascii="Times New Roman" w:hAnsi="Times New Roman" w:cs="Times New Roman"/>
          <w:sz w:val="28"/>
          <w:szCs w:val="28"/>
        </w:rPr>
        <w:t>он Оренбургской области от 07.06.2016 №295</w:t>
      </w:r>
      <w:r w:rsidRPr="003E4628">
        <w:rPr>
          <w:rFonts w:ascii="Times New Roman" w:hAnsi="Times New Roman" w:cs="Times New Roman"/>
          <w:sz w:val="28"/>
          <w:szCs w:val="28"/>
        </w:rPr>
        <w:t>-п»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0A9B" w:rsidRDefault="00CF0A9B" w:rsidP="00CF0A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2.3. </w:t>
      </w:r>
      <w:r w:rsidRPr="003E4628">
        <w:rPr>
          <w:rFonts w:ascii="Times New Roman" w:hAnsi="Times New Roman" w:cs="Times New Roman"/>
          <w:sz w:val="28"/>
          <w:szCs w:val="28"/>
        </w:rPr>
        <w:t>Постановление  адм</w:t>
      </w:r>
      <w:bookmarkStart w:id="0" w:name="_GoBack"/>
      <w:bookmarkEnd w:id="0"/>
      <w:r w:rsidRPr="003E4628">
        <w:rPr>
          <w:rFonts w:ascii="Times New Roman" w:hAnsi="Times New Roman" w:cs="Times New Roman"/>
          <w:sz w:val="28"/>
          <w:szCs w:val="28"/>
        </w:rPr>
        <w:t xml:space="preserve">инистрации муниципального образования Грачёвского района </w:t>
      </w:r>
      <w:r>
        <w:rPr>
          <w:rFonts w:ascii="Times New Roman" w:hAnsi="Times New Roman" w:cs="Times New Roman"/>
          <w:sz w:val="28"/>
          <w:szCs w:val="28"/>
        </w:rPr>
        <w:t>Оренбургской области от 29.03.2017 №154</w:t>
      </w:r>
      <w:r w:rsidRPr="003E4628">
        <w:rPr>
          <w:rFonts w:ascii="Times New Roman" w:hAnsi="Times New Roman" w:cs="Times New Roman"/>
          <w:sz w:val="28"/>
          <w:szCs w:val="28"/>
        </w:rPr>
        <w:t>-п «О внесение изменений в постановление администрации муниципального образования Грачёвский рай</w:t>
      </w:r>
      <w:r>
        <w:rPr>
          <w:rFonts w:ascii="Times New Roman" w:hAnsi="Times New Roman" w:cs="Times New Roman"/>
          <w:sz w:val="28"/>
          <w:szCs w:val="28"/>
        </w:rPr>
        <w:t>он Оренбургской области от 07.06.2016 №295</w:t>
      </w:r>
      <w:r w:rsidRPr="003E4628">
        <w:rPr>
          <w:rFonts w:ascii="Times New Roman" w:hAnsi="Times New Roman" w:cs="Times New Roman"/>
          <w:sz w:val="28"/>
          <w:szCs w:val="28"/>
        </w:rPr>
        <w:t>-п»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0A9B" w:rsidRPr="006A31C1" w:rsidRDefault="00CF0A9B" w:rsidP="00CF0A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</w:t>
      </w:r>
      <w:r w:rsidRPr="006A31C1">
        <w:rPr>
          <w:rFonts w:ascii="Times New Roman" w:hAnsi="Times New Roman" w:cs="Times New Roman"/>
          <w:sz w:val="28"/>
          <w:szCs w:val="28"/>
        </w:rPr>
        <w:t>. Контроль, за исполнением настоящего постановления оставляю за собой.</w:t>
      </w:r>
    </w:p>
    <w:p w:rsidR="00CF0A9B" w:rsidRPr="006A31C1" w:rsidRDefault="00CF0A9B" w:rsidP="00CF0A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</w:t>
      </w:r>
      <w:r w:rsidRPr="006A31C1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информационном сайте администрации муниципального образования Грачевский район Оренбургской области и на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B291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право-грачевка</w:t>
      </w:r>
      <w:r w:rsidRPr="006A31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рф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F0A9B" w:rsidRDefault="00CF0A9B" w:rsidP="00CF0A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F0A9B" w:rsidRDefault="00CF0A9B" w:rsidP="00CF0A9B">
      <w:pPr>
        <w:pStyle w:val="2"/>
        <w:shd w:val="clear" w:color="auto" w:fill="auto"/>
        <w:tabs>
          <w:tab w:val="left" w:pos="0"/>
        </w:tabs>
        <w:spacing w:before="0" w:after="0" w:line="240" w:lineRule="auto"/>
        <w:ind w:left="560" w:right="160" w:firstLine="0"/>
        <w:rPr>
          <w:sz w:val="28"/>
          <w:szCs w:val="28"/>
        </w:rPr>
      </w:pPr>
    </w:p>
    <w:p w:rsidR="00CF0A9B" w:rsidRDefault="00CF0A9B" w:rsidP="00CF0A9B">
      <w:pPr>
        <w:pStyle w:val="2"/>
        <w:shd w:val="clear" w:color="auto" w:fill="auto"/>
        <w:tabs>
          <w:tab w:val="left" w:pos="0"/>
        </w:tabs>
        <w:spacing w:before="0" w:after="0" w:line="240" w:lineRule="auto"/>
        <w:ind w:left="560" w:right="160" w:firstLine="0"/>
        <w:rPr>
          <w:sz w:val="2"/>
          <w:szCs w:val="2"/>
        </w:rPr>
      </w:pPr>
    </w:p>
    <w:p w:rsidR="00CF0A9B" w:rsidRDefault="00CF0A9B" w:rsidP="00CF0A9B">
      <w:pPr>
        <w:pStyle w:val="2"/>
        <w:shd w:val="clear" w:color="auto" w:fill="auto"/>
        <w:spacing w:before="0" w:after="0" w:line="240" w:lineRule="auto"/>
        <w:ind w:left="20" w:firstLine="0"/>
        <w:rPr>
          <w:sz w:val="28"/>
          <w:szCs w:val="28"/>
        </w:rPr>
      </w:pPr>
    </w:p>
    <w:p w:rsidR="00CF0A9B" w:rsidRDefault="00CF0A9B" w:rsidP="00CF0A9B">
      <w:pPr>
        <w:pStyle w:val="2"/>
        <w:shd w:val="clear" w:color="auto" w:fill="auto"/>
        <w:spacing w:before="0" w:after="0" w:line="240" w:lineRule="auto"/>
        <w:ind w:left="20" w:firstLine="0"/>
        <w:rPr>
          <w:sz w:val="28"/>
          <w:szCs w:val="28"/>
        </w:rPr>
      </w:pPr>
      <w:r>
        <w:rPr>
          <w:sz w:val="28"/>
          <w:szCs w:val="28"/>
        </w:rPr>
        <w:t>И.о. главы администрации                                                             Ю.П. Сигидаев</w:t>
      </w:r>
    </w:p>
    <w:p w:rsidR="00CF0A9B" w:rsidRDefault="00CF0A9B" w:rsidP="00CF0A9B">
      <w:pPr>
        <w:pStyle w:val="2"/>
        <w:shd w:val="clear" w:color="auto" w:fill="auto"/>
        <w:spacing w:before="0" w:after="0" w:line="240" w:lineRule="auto"/>
        <w:ind w:left="20" w:firstLine="0"/>
        <w:rPr>
          <w:sz w:val="28"/>
          <w:szCs w:val="28"/>
        </w:rPr>
      </w:pPr>
    </w:p>
    <w:p w:rsidR="00CF0A9B" w:rsidRDefault="00CF0A9B" w:rsidP="00CF0A9B">
      <w:pPr>
        <w:pStyle w:val="2"/>
        <w:shd w:val="clear" w:color="auto" w:fill="auto"/>
        <w:spacing w:before="0" w:after="0" w:line="240" w:lineRule="auto"/>
        <w:ind w:left="20" w:firstLine="0"/>
        <w:rPr>
          <w:sz w:val="28"/>
          <w:szCs w:val="28"/>
        </w:rPr>
      </w:pPr>
    </w:p>
    <w:p w:rsidR="00CF0A9B" w:rsidRDefault="00CF0A9B" w:rsidP="00CF0A9B">
      <w:pPr>
        <w:rPr>
          <w:rFonts w:ascii="Times New Roman" w:hAnsi="Times New Roman" w:cs="Times New Roman"/>
        </w:rPr>
      </w:pPr>
    </w:p>
    <w:p w:rsidR="00CF0A9B" w:rsidRDefault="00CF0A9B" w:rsidP="00CF0A9B">
      <w:pPr>
        <w:rPr>
          <w:rFonts w:ascii="Times New Roman" w:hAnsi="Times New Roman" w:cs="Times New Roman"/>
        </w:rPr>
      </w:pPr>
    </w:p>
    <w:p w:rsidR="00CF0A9B" w:rsidRDefault="00CF0A9B" w:rsidP="00CF0A9B">
      <w:pPr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Разослано: </w:t>
      </w:r>
      <w:proofErr w:type="spellStart"/>
      <w:r>
        <w:rPr>
          <w:rFonts w:ascii="Times New Roman" w:hAnsi="Times New Roman" w:cs="Times New Roman"/>
        </w:rPr>
        <w:t>Сигидаеву</w:t>
      </w:r>
      <w:proofErr w:type="spellEnd"/>
      <w:r>
        <w:rPr>
          <w:rFonts w:ascii="Times New Roman" w:hAnsi="Times New Roman" w:cs="Times New Roman"/>
        </w:rPr>
        <w:t xml:space="preserve"> Ю.П.,  Селиверстову Ю.П., членам межведомственной комиссии, организационно-правовой отдел.</w:t>
      </w:r>
      <w:r>
        <w:rPr>
          <w:rFonts w:ascii="Times New Roman" w:hAnsi="Times New Roman"/>
        </w:rPr>
        <w:t xml:space="preserve">                                                                                 </w:t>
      </w:r>
    </w:p>
    <w:p w:rsidR="00CF0A9B" w:rsidRDefault="00CF0A9B" w:rsidP="00CF0A9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CF0A9B" w:rsidRDefault="00CF0A9B" w:rsidP="00CF0A9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CF0A9B" w:rsidRDefault="00CF0A9B" w:rsidP="00CF0A9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CF0A9B" w:rsidRDefault="00CF0A9B" w:rsidP="00CF0A9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F0A9B" w:rsidRDefault="00CF0A9B" w:rsidP="00CF0A9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</w:p>
    <w:p w:rsidR="00CF0A9B" w:rsidRDefault="00CF0A9B" w:rsidP="00CF0A9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</w:p>
    <w:p w:rsidR="00CF0A9B" w:rsidRDefault="00CF0A9B" w:rsidP="00CF0A9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:rsidR="00CF0A9B" w:rsidRDefault="00CF0A9B" w:rsidP="00CF0A9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:rsidR="00CF0A9B" w:rsidRDefault="00CF0A9B" w:rsidP="00CF0A9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F0A9B" w:rsidRDefault="00CF0A9B" w:rsidP="00CF0A9B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6459F" w:rsidRDefault="00C6459F"/>
    <w:sectPr w:rsidR="00C6459F" w:rsidSect="00CF0A9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FC5" w:rsidRDefault="00520FC5" w:rsidP="00CF0A9B">
      <w:r>
        <w:separator/>
      </w:r>
    </w:p>
  </w:endnote>
  <w:endnote w:type="continuationSeparator" w:id="0">
    <w:p w:rsidR="00520FC5" w:rsidRDefault="00520FC5" w:rsidP="00CF0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FC5" w:rsidRDefault="00520FC5" w:rsidP="00CF0A9B">
      <w:r>
        <w:separator/>
      </w:r>
    </w:p>
  </w:footnote>
  <w:footnote w:type="continuationSeparator" w:id="0">
    <w:p w:rsidR="00520FC5" w:rsidRDefault="00520FC5" w:rsidP="00CF0A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6111433"/>
      <w:docPartObj>
        <w:docPartGallery w:val="Page Numbers (Top of Page)"/>
        <w:docPartUnique/>
      </w:docPartObj>
    </w:sdtPr>
    <w:sdtContent>
      <w:p w:rsidR="00CF0A9B" w:rsidRDefault="00845EDA">
        <w:pPr>
          <w:pStyle w:val="a5"/>
          <w:jc w:val="center"/>
        </w:pPr>
        <w:r>
          <w:fldChar w:fldCharType="begin"/>
        </w:r>
        <w:r w:rsidR="00CF0A9B">
          <w:instrText>PAGE   \* MERGEFORMAT</w:instrText>
        </w:r>
        <w:r>
          <w:fldChar w:fldCharType="separate"/>
        </w:r>
        <w:r w:rsidR="00245F57">
          <w:rPr>
            <w:noProof/>
          </w:rPr>
          <w:t>2</w:t>
        </w:r>
        <w:r>
          <w:fldChar w:fldCharType="end"/>
        </w:r>
      </w:p>
    </w:sdtContent>
  </w:sdt>
  <w:p w:rsidR="00CF0A9B" w:rsidRDefault="00CF0A9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1CB7"/>
    <w:rsid w:val="00245F57"/>
    <w:rsid w:val="00520FC5"/>
    <w:rsid w:val="00845EDA"/>
    <w:rsid w:val="00BA1CB7"/>
    <w:rsid w:val="00C6459F"/>
    <w:rsid w:val="00CF0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9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A9B"/>
    <w:pPr>
      <w:spacing w:after="0" w:line="240" w:lineRule="auto"/>
    </w:pPr>
  </w:style>
  <w:style w:type="character" w:customStyle="1" w:styleId="a4">
    <w:name w:val="Основной текст_"/>
    <w:basedOn w:val="a0"/>
    <w:link w:val="2"/>
    <w:locked/>
    <w:rsid w:val="00CF0A9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4"/>
    <w:rsid w:val="00CF0A9B"/>
    <w:pPr>
      <w:shd w:val="clear" w:color="auto" w:fill="FFFFFF"/>
      <w:spacing w:before="540" w:after="900" w:line="235" w:lineRule="exact"/>
      <w:ind w:hanging="178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CF0A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0A9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F0A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0A9B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9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A9B"/>
    <w:pPr>
      <w:spacing w:after="0" w:line="240" w:lineRule="auto"/>
    </w:pPr>
  </w:style>
  <w:style w:type="character" w:customStyle="1" w:styleId="a4">
    <w:name w:val="Основной текст_"/>
    <w:basedOn w:val="a0"/>
    <w:link w:val="2"/>
    <w:locked/>
    <w:rsid w:val="00CF0A9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4"/>
    <w:rsid w:val="00CF0A9B"/>
    <w:pPr>
      <w:shd w:val="clear" w:color="auto" w:fill="FFFFFF"/>
      <w:spacing w:before="540" w:after="900" w:line="235" w:lineRule="exact"/>
      <w:ind w:hanging="178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CF0A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0A9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F0A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0A9B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605</Words>
  <Characters>3454</Characters>
  <Application>Microsoft Office Word</Application>
  <DocSecurity>0</DocSecurity>
  <Lines>28</Lines>
  <Paragraphs>8</Paragraphs>
  <ScaleCrop>false</ScaleCrop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Светлана</cp:lastModifiedBy>
  <cp:revision>3</cp:revision>
  <dcterms:created xsi:type="dcterms:W3CDTF">2018-04-10T06:18:00Z</dcterms:created>
  <dcterms:modified xsi:type="dcterms:W3CDTF">2018-04-11T09:25:00Z</dcterms:modified>
</cp:coreProperties>
</file>